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F4" w:rsidRDefault="001250F4" w:rsidP="00573878">
      <w:pPr>
        <w:jc w:val="center"/>
        <w:rPr>
          <w:rFonts w:ascii="方正小标宋简体" w:eastAsia="方正小标宋简体" w:hAnsi="黑体" w:cs="方正小标宋简体"/>
          <w:sz w:val="40"/>
          <w:szCs w:val="40"/>
        </w:rPr>
      </w:pPr>
    </w:p>
    <w:p w:rsidR="001250F4" w:rsidRDefault="001250F4" w:rsidP="00573878">
      <w:pPr>
        <w:jc w:val="center"/>
        <w:rPr>
          <w:rFonts w:ascii="方正小标宋简体" w:eastAsia="方正小标宋简体" w:hAnsi="黑体" w:cs="方正小标宋简体"/>
          <w:sz w:val="40"/>
          <w:szCs w:val="40"/>
        </w:rPr>
      </w:pPr>
    </w:p>
    <w:p w:rsidR="001250F4" w:rsidRDefault="001250F4" w:rsidP="00573878">
      <w:pPr>
        <w:jc w:val="center"/>
        <w:rPr>
          <w:rFonts w:ascii="方正小标宋简体" w:eastAsia="方正小标宋简体" w:hAnsi="方正小标宋简体" w:cs="方正小标宋简体"/>
          <w:sz w:val="40"/>
          <w:szCs w:val="40"/>
        </w:rPr>
      </w:pPr>
      <w:r>
        <w:rPr>
          <w:rFonts w:ascii="方正小标宋简体" w:eastAsia="方正小标宋简体" w:hAnsi="黑体" w:cs="方正小标宋简体" w:hint="eastAsia"/>
          <w:sz w:val="40"/>
          <w:szCs w:val="40"/>
        </w:rPr>
        <w:t>六震组</w:t>
      </w:r>
      <w:r>
        <w:rPr>
          <w:rFonts w:ascii="方正小标宋简体" w:eastAsia="方正小标宋简体" w:hAnsi="方正小标宋简体" w:cs="方正小标宋简体"/>
          <w:sz w:val="40"/>
          <w:szCs w:val="40"/>
        </w:rPr>
        <w:t>[2018]1</w:t>
      </w:r>
      <w:r>
        <w:rPr>
          <w:rFonts w:ascii="方正小标宋简体" w:eastAsia="方正小标宋简体" w:hAnsi="方正小标宋简体" w:cs="方正小标宋简体" w:hint="eastAsia"/>
          <w:sz w:val="40"/>
          <w:szCs w:val="40"/>
        </w:rPr>
        <w:t>号</w:t>
      </w:r>
    </w:p>
    <w:p w:rsidR="001250F4" w:rsidRDefault="001250F4" w:rsidP="00573878">
      <w:pPr>
        <w:jc w:val="center"/>
        <w:rPr>
          <w:rFonts w:ascii="方正小标宋简体" w:eastAsia="方正小标宋简体" w:hAnsi="黑体" w:cs="方正小标宋简体"/>
          <w:sz w:val="40"/>
          <w:szCs w:val="40"/>
        </w:rPr>
      </w:pPr>
    </w:p>
    <w:p w:rsidR="001250F4" w:rsidRDefault="001250F4" w:rsidP="00573878">
      <w:pPr>
        <w:jc w:val="center"/>
        <w:rPr>
          <w:rFonts w:ascii="方正小标宋简体" w:eastAsia="方正小标宋简体" w:hAnsi="黑体" w:cs="方正小标宋简体"/>
          <w:sz w:val="40"/>
          <w:szCs w:val="40"/>
        </w:rPr>
      </w:pPr>
      <w:r>
        <w:rPr>
          <w:rFonts w:ascii="方正小标宋简体" w:eastAsia="方正小标宋简体" w:hAnsi="黑体" w:cs="方正小标宋简体" w:hint="eastAsia"/>
          <w:sz w:val="40"/>
          <w:szCs w:val="40"/>
        </w:rPr>
        <w:t>关于</w:t>
      </w:r>
      <w:r>
        <w:rPr>
          <w:rFonts w:ascii="方正小标宋简体" w:eastAsia="方正小标宋简体" w:hAnsi="黑体" w:cs="方正小标宋简体"/>
          <w:sz w:val="40"/>
          <w:szCs w:val="40"/>
        </w:rPr>
        <w:t>2017</w:t>
      </w:r>
      <w:r>
        <w:rPr>
          <w:rFonts w:ascii="方正小标宋简体" w:eastAsia="方正小标宋简体" w:hAnsi="黑体" w:cs="方正小标宋简体" w:hint="eastAsia"/>
          <w:sz w:val="40"/>
          <w:szCs w:val="40"/>
        </w:rPr>
        <w:t>年度市地震局党组民主生活会</w:t>
      </w:r>
    </w:p>
    <w:p w:rsidR="001250F4" w:rsidRDefault="001250F4" w:rsidP="00573878">
      <w:pPr>
        <w:jc w:val="center"/>
        <w:rPr>
          <w:rFonts w:ascii="方正小标宋简体" w:eastAsia="方正小标宋简体" w:hAnsi="黑体" w:cs="Times New Roman"/>
          <w:sz w:val="40"/>
          <w:szCs w:val="40"/>
        </w:rPr>
      </w:pPr>
      <w:r>
        <w:rPr>
          <w:rFonts w:ascii="方正小标宋简体" w:eastAsia="方正小标宋简体" w:hAnsi="黑体" w:cs="方正小标宋简体" w:hint="eastAsia"/>
          <w:sz w:val="40"/>
          <w:szCs w:val="40"/>
        </w:rPr>
        <w:t>会前征求意见的通知</w:t>
      </w:r>
    </w:p>
    <w:p w:rsidR="001250F4" w:rsidRDefault="001250F4" w:rsidP="00573878">
      <w:pPr>
        <w:rPr>
          <w:rFonts w:cs="Times New Roman"/>
          <w:sz w:val="32"/>
          <w:szCs w:val="32"/>
        </w:rPr>
      </w:pPr>
    </w:p>
    <w:p w:rsidR="001250F4" w:rsidRDefault="001250F4" w:rsidP="00573878">
      <w:pPr>
        <w:rPr>
          <w:rFonts w:ascii="仿宋_GB2312" w:eastAsia="仿宋_GB2312" w:cs="Times New Roman"/>
          <w:sz w:val="32"/>
          <w:szCs w:val="32"/>
        </w:rPr>
      </w:pPr>
      <w:r>
        <w:rPr>
          <w:rFonts w:ascii="仿宋_GB2312" w:eastAsia="仿宋_GB2312" w:cs="仿宋_GB2312" w:hint="eastAsia"/>
          <w:sz w:val="32"/>
          <w:szCs w:val="32"/>
        </w:rPr>
        <w:t>市直各单位，各县区地震局，各服务对象：</w:t>
      </w:r>
    </w:p>
    <w:p w:rsidR="001250F4" w:rsidRDefault="001250F4" w:rsidP="00573878">
      <w:pPr>
        <w:ind w:firstLineChars="200" w:firstLine="31680"/>
        <w:rPr>
          <w:rFonts w:ascii="仿宋_GB2312" w:eastAsia="仿宋_GB2312" w:cs="Times New Roman"/>
          <w:sz w:val="32"/>
          <w:szCs w:val="32"/>
        </w:rPr>
      </w:pPr>
      <w:r>
        <w:rPr>
          <w:rFonts w:ascii="仿宋_GB2312" w:eastAsia="仿宋_GB2312" w:cs="仿宋_GB2312" w:hint="eastAsia"/>
          <w:sz w:val="32"/>
          <w:szCs w:val="32"/>
        </w:rPr>
        <w:t>为深入学习贯彻习近平新时代中国特色社会主义思想和党的十九大精神，根据《中共六安市纪委机关</w:t>
      </w:r>
      <w:r>
        <w:rPr>
          <w:rFonts w:ascii="仿宋_GB2312" w:eastAsia="仿宋_GB2312" w:cs="仿宋_GB2312"/>
          <w:sz w:val="32"/>
          <w:szCs w:val="32"/>
        </w:rPr>
        <w:t xml:space="preserve"> </w:t>
      </w:r>
      <w:r>
        <w:rPr>
          <w:rFonts w:ascii="仿宋_GB2312" w:eastAsia="仿宋_GB2312" w:cs="仿宋_GB2312" w:hint="eastAsia"/>
          <w:sz w:val="32"/>
          <w:szCs w:val="32"/>
        </w:rPr>
        <w:t>中共六安市委组织部关于开好</w:t>
      </w:r>
      <w:r>
        <w:rPr>
          <w:rFonts w:ascii="仿宋_GB2312" w:eastAsia="仿宋_GB2312" w:cs="仿宋_GB2312"/>
          <w:sz w:val="32"/>
          <w:szCs w:val="32"/>
        </w:rPr>
        <w:t>2017</w:t>
      </w:r>
      <w:r>
        <w:rPr>
          <w:rFonts w:ascii="仿宋_GB2312" w:eastAsia="仿宋_GB2312" w:cs="仿宋_GB2312" w:hint="eastAsia"/>
          <w:sz w:val="32"/>
          <w:szCs w:val="32"/>
        </w:rPr>
        <w:t>年度党和国家机关党员领导干部民主生活会的通知》（组通字</w:t>
      </w:r>
      <w:r>
        <w:rPr>
          <w:rFonts w:ascii="仿宋_GB2312" w:eastAsia="仿宋_GB2312" w:hAnsi="宋体" w:cs="仿宋_GB2312" w:hint="eastAsia"/>
          <w:sz w:val="32"/>
          <w:szCs w:val="32"/>
        </w:rPr>
        <w:t>〔</w:t>
      </w:r>
      <w:r>
        <w:rPr>
          <w:rFonts w:ascii="仿宋_GB2312" w:eastAsia="仿宋_GB2312" w:hAnsi="宋体" w:cs="仿宋_GB2312"/>
          <w:sz w:val="32"/>
          <w:szCs w:val="32"/>
        </w:rPr>
        <w:t>2018</w:t>
      </w:r>
      <w:r>
        <w:rPr>
          <w:rFonts w:ascii="仿宋_GB2312" w:eastAsia="仿宋_GB2312" w:hAnsi="宋体" w:cs="仿宋_GB2312" w:hint="eastAsia"/>
          <w:sz w:val="32"/>
          <w:szCs w:val="32"/>
        </w:rPr>
        <w:t>〕</w:t>
      </w:r>
      <w:r>
        <w:rPr>
          <w:rFonts w:ascii="仿宋_GB2312" w:eastAsia="仿宋_GB2312" w:hAnsi="宋体" w:cs="仿宋_GB2312"/>
          <w:sz w:val="32"/>
          <w:szCs w:val="32"/>
        </w:rPr>
        <w:t>1</w:t>
      </w:r>
      <w:r>
        <w:rPr>
          <w:rFonts w:ascii="仿宋_GB2312" w:eastAsia="仿宋_GB2312" w:hAnsi="宋体" w:cs="仿宋_GB2312" w:hint="eastAsia"/>
          <w:sz w:val="32"/>
          <w:szCs w:val="32"/>
        </w:rPr>
        <w:t>号</w:t>
      </w:r>
      <w:r>
        <w:rPr>
          <w:rFonts w:ascii="仿宋_GB2312" w:eastAsia="仿宋_GB2312" w:cs="仿宋_GB2312" w:hint="eastAsia"/>
          <w:sz w:val="32"/>
          <w:szCs w:val="32"/>
        </w:rPr>
        <w:t>）</w:t>
      </w:r>
      <w:r w:rsidRPr="005B7482">
        <w:rPr>
          <w:rFonts w:ascii="仿宋_GB2312" w:eastAsia="仿宋_GB2312" w:cs="仿宋_GB2312" w:hint="eastAsia"/>
          <w:sz w:val="32"/>
          <w:szCs w:val="32"/>
        </w:rPr>
        <w:t>部署</w:t>
      </w:r>
      <w:r>
        <w:rPr>
          <w:rFonts w:ascii="仿宋_GB2312" w:eastAsia="仿宋_GB2312" w:cs="仿宋_GB2312" w:hint="eastAsia"/>
          <w:sz w:val="32"/>
          <w:szCs w:val="32"/>
        </w:rPr>
        <w:t>要求，市地震局拟于近期召开</w:t>
      </w:r>
      <w:r>
        <w:rPr>
          <w:rFonts w:ascii="仿宋_GB2312" w:eastAsia="仿宋_GB2312" w:cs="仿宋_GB2312"/>
          <w:sz w:val="32"/>
          <w:szCs w:val="32"/>
        </w:rPr>
        <w:t>2017</w:t>
      </w:r>
      <w:r>
        <w:rPr>
          <w:rFonts w:ascii="仿宋_GB2312" w:eastAsia="仿宋_GB2312" w:cs="仿宋_GB2312" w:hint="eastAsia"/>
          <w:sz w:val="32"/>
          <w:szCs w:val="32"/>
        </w:rPr>
        <w:t>年度</w:t>
      </w:r>
      <w:r>
        <w:rPr>
          <w:rFonts w:ascii="仿宋_GB2312" w:eastAsia="仿宋_GB2312" w:hAnsi="黑体" w:cs="仿宋_GB2312" w:hint="eastAsia"/>
          <w:sz w:val="32"/>
          <w:szCs w:val="32"/>
        </w:rPr>
        <w:t>领导班子</w:t>
      </w:r>
      <w:r>
        <w:rPr>
          <w:rFonts w:ascii="仿宋_GB2312" w:eastAsia="仿宋_GB2312" w:cs="仿宋_GB2312" w:hint="eastAsia"/>
          <w:sz w:val="32"/>
          <w:szCs w:val="32"/>
        </w:rPr>
        <w:t>民主生活会。会议将以认真学习领会习近平新时代中国特色社会主义思想，坚定维护以习近平同志为核心的党中央权威和集中统一领导，全面贯彻落实党的十九大各项决策部署为主题，重点对照党章和《关于新形势下党内政治生活的若干准则》《中国共产党党内监督条例》等党内有关规定，结合思想和工作实际，深入具体地进行党性分析，认真查找突出问题，严肃开展批评和自我批评。</w:t>
      </w:r>
    </w:p>
    <w:p w:rsidR="001250F4" w:rsidRDefault="001250F4" w:rsidP="00573878">
      <w:pPr>
        <w:ind w:firstLineChars="200" w:firstLine="31680"/>
        <w:rPr>
          <w:rFonts w:ascii="仿宋_GB2312" w:eastAsia="仿宋_GB2312" w:cs="仿宋_GB2312"/>
          <w:sz w:val="32"/>
          <w:szCs w:val="32"/>
        </w:rPr>
      </w:pPr>
      <w:r>
        <w:rPr>
          <w:rFonts w:ascii="仿宋_GB2312" w:eastAsia="仿宋_GB2312" w:cs="仿宋_GB2312" w:hint="eastAsia"/>
          <w:sz w:val="32"/>
          <w:szCs w:val="32"/>
        </w:rPr>
        <w:t>请你们围绕民主生活会主题，对市地震局领导班子及其成员提出意见和建议，并于</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30</w:t>
      </w:r>
      <w:r>
        <w:rPr>
          <w:rFonts w:ascii="仿宋_GB2312" w:eastAsia="仿宋_GB2312" w:cs="仿宋_GB2312" w:hint="eastAsia"/>
          <w:sz w:val="32"/>
          <w:szCs w:val="32"/>
        </w:rPr>
        <w:t>日前反馈至市地震局办公室。</w:t>
      </w:r>
    </w:p>
    <w:p w:rsidR="001250F4" w:rsidRDefault="001250F4" w:rsidP="00573878">
      <w:pPr>
        <w:ind w:firstLineChars="200" w:firstLine="31680"/>
        <w:rPr>
          <w:rFonts w:ascii="仿宋_GB2312" w:eastAsia="仿宋_GB2312" w:cs="Times New Roman"/>
          <w:sz w:val="32"/>
          <w:szCs w:val="32"/>
        </w:rPr>
      </w:pPr>
      <w:r>
        <w:rPr>
          <w:rFonts w:ascii="仿宋_GB2312" w:eastAsia="仿宋_GB2312" w:cs="仿宋_GB2312" w:hint="eastAsia"/>
          <w:sz w:val="32"/>
          <w:szCs w:val="32"/>
        </w:rPr>
        <w:t>联系人：陈庆华</w:t>
      </w:r>
    </w:p>
    <w:p w:rsidR="001250F4" w:rsidRDefault="001250F4" w:rsidP="00573878">
      <w:pPr>
        <w:ind w:firstLineChars="200" w:firstLine="31680"/>
        <w:rPr>
          <w:rFonts w:ascii="仿宋_GB2312" w:eastAsia="仿宋_GB2312" w:cs="Times New Roman"/>
          <w:sz w:val="32"/>
          <w:szCs w:val="32"/>
        </w:rPr>
      </w:pPr>
      <w:r>
        <w:rPr>
          <w:rFonts w:ascii="仿宋_GB2312" w:eastAsia="仿宋_GB2312" w:cs="仿宋_GB2312" w:hint="eastAsia"/>
          <w:sz w:val="32"/>
          <w:szCs w:val="32"/>
        </w:rPr>
        <w:t>联系电话：</w:t>
      </w:r>
      <w:r>
        <w:rPr>
          <w:rFonts w:ascii="仿宋_GB2312" w:eastAsia="仿宋_GB2312" w:cs="仿宋_GB2312"/>
          <w:sz w:val="32"/>
          <w:szCs w:val="32"/>
        </w:rPr>
        <w:t>3379343</w:t>
      </w:r>
      <w:r>
        <w:rPr>
          <w:rFonts w:ascii="仿宋_GB2312" w:eastAsia="仿宋_GB2312" w:cs="仿宋_GB2312" w:hint="eastAsia"/>
          <w:sz w:val="32"/>
          <w:szCs w:val="32"/>
        </w:rPr>
        <w:t>；传真：</w:t>
      </w:r>
      <w:r>
        <w:rPr>
          <w:rFonts w:ascii="仿宋_GB2312" w:eastAsia="仿宋_GB2312" w:cs="仿宋_GB2312"/>
          <w:sz w:val="32"/>
          <w:szCs w:val="32"/>
        </w:rPr>
        <w:t>3370061</w:t>
      </w:r>
    </w:p>
    <w:p w:rsidR="001250F4" w:rsidRDefault="001250F4" w:rsidP="00573878">
      <w:pPr>
        <w:ind w:firstLineChars="200" w:firstLine="31680"/>
        <w:rPr>
          <w:rFonts w:ascii="仿宋_GB2312" w:eastAsia="仿宋_GB2312" w:cs="Times New Roman"/>
          <w:sz w:val="32"/>
          <w:szCs w:val="32"/>
        </w:rPr>
      </w:pPr>
      <w:r>
        <w:rPr>
          <w:rFonts w:ascii="仿宋_GB2312" w:eastAsia="仿宋_GB2312" w:cs="仿宋_GB2312" w:hint="eastAsia"/>
          <w:sz w:val="32"/>
          <w:szCs w:val="32"/>
        </w:rPr>
        <w:t>电子邮箱：</w:t>
      </w:r>
      <w:hyperlink r:id="rId6" w:history="1">
        <w:r w:rsidRPr="002B4CF7">
          <w:rPr>
            <w:rStyle w:val="Hyperlink"/>
            <w:rFonts w:ascii="仿宋_GB2312" w:eastAsia="仿宋_GB2312" w:cs="仿宋_GB2312"/>
            <w:sz w:val="32"/>
            <w:szCs w:val="32"/>
          </w:rPr>
          <w:t>394040122@qq.com</w:t>
        </w:r>
      </w:hyperlink>
    </w:p>
    <w:p w:rsidR="001250F4" w:rsidRDefault="001250F4" w:rsidP="00573878">
      <w:pPr>
        <w:rPr>
          <w:rFonts w:ascii="仿宋_GB2312" w:eastAsia="仿宋_GB2312" w:cs="仿宋_GB2312"/>
          <w:sz w:val="32"/>
          <w:szCs w:val="32"/>
        </w:rPr>
      </w:pPr>
      <w:r>
        <w:rPr>
          <w:rFonts w:ascii="仿宋_GB2312" w:eastAsia="仿宋_GB2312" w:cs="仿宋_GB2312"/>
          <w:sz w:val="32"/>
          <w:szCs w:val="32"/>
        </w:rPr>
        <w:t xml:space="preserve">  </w:t>
      </w:r>
    </w:p>
    <w:p w:rsidR="001250F4" w:rsidRDefault="001250F4" w:rsidP="00573878">
      <w:pPr>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附</w:t>
      </w:r>
      <w:r>
        <w:rPr>
          <w:rFonts w:ascii="仿宋_GB2312" w:eastAsia="仿宋_GB2312" w:cs="仿宋_GB2312"/>
          <w:sz w:val="32"/>
          <w:szCs w:val="32"/>
        </w:rPr>
        <w:t>:</w:t>
      </w:r>
      <w:r>
        <w:rPr>
          <w:rFonts w:ascii="仿宋_GB2312" w:eastAsia="仿宋_GB2312" w:cs="仿宋_GB2312" w:hint="eastAsia"/>
          <w:sz w:val="32"/>
          <w:szCs w:val="32"/>
        </w:rPr>
        <w:t>市地震局领导班子及成员征求意见表</w:t>
      </w:r>
    </w:p>
    <w:p w:rsidR="001250F4" w:rsidRDefault="001250F4" w:rsidP="00573878">
      <w:pPr>
        <w:ind w:right="640" w:firstLineChars="200" w:firstLine="31680"/>
        <w:jc w:val="right"/>
        <w:rPr>
          <w:rFonts w:ascii="仿宋_GB2312" w:eastAsia="仿宋_GB2312" w:cs="仿宋_GB2312"/>
          <w:sz w:val="32"/>
          <w:szCs w:val="32"/>
        </w:rPr>
      </w:pPr>
    </w:p>
    <w:p w:rsidR="001250F4" w:rsidRDefault="001250F4" w:rsidP="00573878">
      <w:pPr>
        <w:ind w:right="640" w:firstLineChars="200" w:firstLine="31680"/>
        <w:jc w:val="right"/>
        <w:rPr>
          <w:rFonts w:ascii="仿宋_GB2312" w:eastAsia="仿宋_GB2312" w:cs="Times New Roman"/>
          <w:sz w:val="32"/>
          <w:szCs w:val="32"/>
        </w:rPr>
      </w:pPr>
      <w:r>
        <w:rPr>
          <w:rFonts w:ascii="仿宋_GB2312" w:eastAsia="仿宋_GB2312" w:cs="仿宋_GB2312" w:hint="eastAsia"/>
          <w:sz w:val="32"/>
          <w:szCs w:val="32"/>
        </w:rPr>
        <w:t>中共六安市地震局党组</w:t>
      </w:r>
    </w:p>
    <w:p w:rsidR="001250F4" w:rsidRDefault="001250F4" w:rsidP="00573878">
      <w:pPr>
        <w:ind w:firstLineChars="1500" w:firstLine="31680"/>
        <w:rPr>
          <w:rFonts w:ascii="仿宋_GB2312" w:eastAsia="仿宋_GB2312" w:cs="仿宋_GB2312"/>
          <w:sz w:val="32"/>
          <w:szCs w:val="32"/>
        </w:rPr>
      </w:pPr>
      <w:r>
        <w:rPr>
          <w:rFonts w:ascii="仿宋_GB2312" w:eastAsia="仿宋_GB2312" w:cs="仿宋_GB2312"/>
          <w:sz w:val="32"/>
          <w:szCs w:val="32"/>
        </w:rPr>
        <w:t>2017</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月</w:t>
      </w:r>
      <w:r>
        <w:rPr>
          <w:rFonts w:ascii="仿宋_GB2312" w:eastAsia="仿宋_GB2312" w:cs="仿宋_GB2312"/>
          <w:sz w:val="32"/>
          <w:szCs w:val="32"/>
        </w:rPr>
        <w:t>23</w:t>
      </w:r>
      <w:r>
        <w:rPr>
          <w:rFonts w:ascii="仿宋_GB2312" w:eastAsia="仿宋_GB2312" w:cs="仿宋_GB2312" w:hint="eastAsia"/>
          <w:sz w:val="32"/>
          <w:szCs w:val="32"/>
        </w:rPr>
        <w:t>日</w:t>
      </w:r>
    </w:p>
    <w:p w:rsidR="001250F4" w:rsidRDefault="001250F4" w:rsidP="00573878">
      <w:pPr>
        <w:ind w:firstLineChars="1500" w:firstLine="31680"/>
        <w:rPr>
          <w:rFonts w:ascii="仿宋_GB2312" w:eastAsia="仿宋_GB2312" w:cs="Times New Roman"/>
          <w:sz w:val="32"/>
          <w:szCs w:val="32"/>
        </w:rPr>
      </w:pPr>
    </w:p>
    <w:p w:rsidR="001250F4" w:rsidRDefault="001250F4" w:rsidP="00573878">
      <w:pPr>
        <w:ind w:firstLineChars="1500" w:firstLine="31680"/>
        <w:rPr>
          <w:rFonts w:ascii="仿宋_GB2312" w:eastAsia="仿宋_GB2312" w:cs="Times New Roman"/>
          <w:sz w:val="32"/>
          <w:szCs w:val="32"/>
        </w:rPr>
      </w:pPr>
    </w:p>
    <w:p w:rsidR="001250F4" w:rsidRDefault="001250F4" w:rsidP="00573878">
      <w:pPr>
        <w:ind w:firstLineChars="1500" w:firstLine="31680"/>
        <w:rPr>
          <w:rFonts w:ascii="仿宋_GB2312" w:eastAsia="仿宋_GB2312" w:cs="Times New Roman"/>
          <w:sz w:val="32"/>
          <w:szCs w:val="32"/>
        </w:rPr>
      </w:pPr>
    </w:p>
    <w:p w:rsidR="001250F4" w:rsidRDefault="001250F4" w:rsidP="00573878">
      <w:pPr>
        <w:ind w:firstLineChars="1500" w:firstLine="31680"/>
        <w:rPr>
          <w:rFonts w:ascii="仿宋_GB2312" w:eastAsia="仿宋_GB2312" w:cs="Times New Roman"/>
          <w:sz w:val="32"/>
          <w:szCs w:val="32"/>
        </w:rPr>
      </w:pPr>
    </w:p>
    <w:p w:rsidR="001250F4" w:rsidRDefault="001250F4" w:rsidP="00573878">
      <w:pPr>
        <w:ind w:firstLineChars="1500" w:firstLine="31680"/>
        <w:rPr>
          <w:rFonts w:ascii="仿宋_GB2312" w:eastAsia="仿宋_GB2312" w:cs="Times New Roman"/>
          <w:sz w:val="32"/>
          <w:szCs w:val="32"/>
        </w:rPr>
      </w:pPr>
    </w:p>
    <w:p w:rsidR="001250F4" w:rsidRDefault="001250F4" w:rsidP="00573878">
      <w:pPr>
        <w:ind w:firstLineChars="1500" w:firstLine="31680"/>
        <w:rPr>
          <w:rFonts w:ascii="仿宋_GB2312" w:eastAsia="仿宋_GB2312" w:cs="Times New Roman"/>
          <w:sz w:val="32"/>
          <w:szCs w:val="32"/>
        </w:rPr>
      </w:pPr>
    </w:p>
    <w:p w:rsidR="001250F4" w:rsidRDefault="001250F4" w:rsidP="00573878">
      <w:pPr>
        <w:ind w:firstLineChars="1500" w:firstLine="31680"/>
        <w:rPr>
          <w:rFonts w:ascii="仿宋_GB2312" w:eastAsia="仿宋_GB2312" w:cs="Times New Roman"/>
          <w:sz w:val="32"/>
          <w:szCs w:val="32"/>
        </w:rPr>
      </w:pPr>
    </w:p>
    <w:p w:rsidR="001250F4" w:rsidRDefault="001250F4" w:rsidP="00573878">
      <w:pPr>
        <w:ind w:firstLineChars="1500" w:firstLine="31680"/>
        <w:rPr>
          <w:rFonts w:ascii="仿宋_GB2312" w:eastAsia="仿宋_GB2312" w:cs="Times New Roman"/>
          <w:sz w:val="32"/>
          <w:szCs w:val="32"/>
        </w:rPr>
      </w:pPr>
    </w:p>
    <w:p w:rsidR="001250F4" w:rsidRDefault="001250F4" w:rsidP="00573878">
      <w:pPr>
        <w:ind w:firstLineChars="1500" w:firstLine="31680"/>
        <w:rPr>
          <w:rFonts w:ascii="仿宋_GB2312" w:eastAsia="仿宋_GB2312" w:cs="Times New Roman"/>
          <w:sz w:val="32"/>
          <w:szCs w:val="32"/>
        </w:rPr>
      </w:pPr>
    </w:p>
    <w:p w:rsidR="001250F4" w:rsidRDefault="001250F4" w:rsidP="00573878">
      <w:pPr>
        <w:ind w:firstLineChars="1500" w:firstLine="31680"/>
        <w:rPr>
          <w:rFonts w:ascii="仿宋_GB2312" w:eastAsia="仿宋_GB2312" w:cs="Times New Roman"/>
          <w:sz w:val="32"/>
          <w:szCs w:val="32"/>
        </w:rPr>
      </w:pPr>
    </w:p>
    <w:p w:rsidR="001250F4" w:rsidRDefault="001250F4" w:rsidP="00573878">
      <w:pPr>
        <w:ind w:firstLineChars="1500" w:firstLine="31680"/>
        <w:rPr>
          <w:rFonts w:ascii="仿宋_GB2312" w:eastAsia="仿宋_GB2312" w:cs="Times New Roman"/>
          <w:sz w:val="32"/>
          <w:szCs w:val="32"/>
        </w:rPr>
      </w:pPr>
    </w:p>
    <w:p w:rsidR="001250F4" w:rsidRDefault="001250F4" w:rsidP="00573878">
      <w:pPr>
        <w:ind w:firstLineChars="1500" w:firstLine="31680"/>
        <w:rPr>
          <w:rFonts w:ascii="仿宋_GB2312" w:eastAsia="仿宋_GB2312" w:cs="Times New Roman"/>
          <w:sz w:val="32"/>
          <w:szCs w:val="32"/>
        </w:rPr>
      </w:pPr>
    </w:p>
    <w:p w:rsidR="001250F4" w:rsidRPr="00843E4E" w:rsidRDefault="001250F4" w:rsidP="00573878">
      <w:pPr>
        <w:ind w:firstLineChars="1500" w:firstLine="31680"/>
        <w:rPr>
          <w:rFonts w:ascii="仿宋_GB2312" w:eastAsia="仿宋_GB2312" w:cs="Times New Roman"/>
          <w:sz w:val="32"/>
          <w:szCs w:val="32"/>
        </w:rPr>
      </w:pPr>
    </w:p>
    <w:p w:rsidR="001250F4" w:rsidRDefault="001250F4" w:rsidP="00573878">
      <w:pPr>
        <w:rPr>
          <w:rFonts w:ascii="黑体" w:eastAsia="黑体" w:hAnsi="黑体" w:cs="黑体"/>
          <w:sz w:val="30"/>
          <w:szCs w:val="30"/>
        </w:rPr>
        <w:sectPr w:rsidR="001250F4" w:rsidSect="007E1E23">
          <w:pgSz w:w="11906" w:h="16838"/>
          <w:pgMar w:top="1440" w:right="1800" w:bottom="1440" w:left="1800" w:header="851" w:footer="992" w:gutter="0"/>
          <w:cols w:space="425"/>
          <w:docGrid w:type="lines" w:linePitch="312"/>
        </w:sectPr>
      </w:pPr>
    </w:p>
    <w:p w:rsidR="001250F4" w:rsidRDefault="001250F4" w:rsidP="00573878">
      <w:pPr>
        <w:rPr>
          <w:rFonts w:ascii="黑体" w:eastAsia="黑体" w:hAnsi="黑体" w:cs="Times New Roman"/>
          <w:sz w:val="30"/>
          <w:szCs w:val="30"/>
        </w:rPr>
      </w:pPr>
      <w:r>
        <w:rPr>
          <w:rFonts w:ascii="黑体" w:eastAsia="黑体" w:hAnsi="黑体" w:cs="黑体" w:hint="eastAsia"/>
          <w:sz w:val="30"/>
          <w:szCs w:val="30"/>
        </w:rPr>
        <w:t>附件</w:t>
      </w:r>
    </w:p>
    <w:p w:rsidR="001250F4" w:rsidRDefault="001250F4" w:rsidP="00573878">
      <w:pPr>
        <w:adjustRightInd w:val="0"/>
        <w:snapToGrid w:val="0"/>
        <w:jc w:val="center"/>
        <w:rPr>
          <w:rFonts w:ascii="方正大标宋简体" w:eastAsia="方正大标宋简体" w:hAnsi="方正大标宋简体" w:cs="方正大标宋简体"/>
          <w:sz w:val="44"/>
          <w:szCs w:val="44"/>
        </w:rPr>
      </w:pPr>
      <w:r w:rsidRPr="00573878">
        <w:rPr>
          <w:rFonts w:ascii="方正小标宋简体" w:eastAsia="方正小标宋简体" w:hAnsi="黑体" w:cs="方正小标宋简体" w:hint="eastAsia"/>
          <w:sz w:val="44"/>
          <w:szCs w:val="44"/>
        </w:rPr>
        <w:t>市地震局领导班子及成员</w:t>
      </w:r>
      <w:bookmarkStart w:id="0" w:name="_GoBack"/>
      <w:r w:rsidRPr="00573878">
        <w:rPr>
          <w:rFonts w:ascii="方正大标宋简体" w:eastAsia="方正大标宋简体" w:hAnsi="方正大标宋简体" w:cs="方正大标宋简体"/>
          <w:sz w:val="44"/>
          <w:szCs w:val="44"/>
        </w:rPr>
        <w:t>2017</w:t>
      </w:r>
      <w:r w:rsidRPr="00573878">
        <w:rPr>
          <w:rFonts w:ascii="方正大标宋简体" w:eastAsia="方正大标宋简体" w:hAnsi="方正大标宋简体" w:cs="方正大标宋简体" w:hint="eastAsia"/>
          <w:sz w:val="44"/>
          <w:szCs w:val="44"/>
        </w:rPr>
        <w:t>年度</w:t>
      </w:r>
    </w:p>
    <w:p w:rsidR="001250F4" w:rsidRPr="001A3FCC" w:rsidRDefault="001250F4" w:rsidP="001A3FCC">
      <w:pPr>
        <w:adjustRightInd w:val="0"/>
        <w:snapToGrid w:val="0"/>
        <w:jc w:val="center"/>
        <w:rPr>
          <w:rFonts w:ascii="方正大标宋简体" w:eastAsia="方正大标宋简体" w:hAnsi="方正大标宋简体" w:cs="方正大标宋简体"/>
          <w:sz w:val="44"/>
          <w:szCs w:val="44"/>
        </w:rPr>
      </w:pPr>
      <w:r w:rsidRPr="00573878">
        <w:rPr>
          <w:rFonts w:ascii="方正大标宋简体" w:eastAsia="方正大标宋简体" w:hAnsi="方正大标宋简体" w:cs="方正大标宋简体" w:hint="eastAsia"/>
          <w:sz w:val="44"/>
          <w:szCs w:val="44"/>
        </w:rPr>
        <w:t>民主生活会征求意见表</w:t>
      </w:r>
      <w:bookmarkEnd w:id="0"/>
    </w:p>
    <w:tbl>
      <w:tblPr>
        <w:tblpPr w:leftFromText="180" w:rightFromText="180" w:vertAnchor="text" w:horzAnchor="page" w:tblpX="1266" w:tblpY="3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4680"/>
        <w:gridCol w:w="4162"/>
      </w:tblGrid>
      <w:tr w:rsidR="001250F4" w:rsidRPr="00682277" w:rsidTr="00C74BCD">
        <w:trPr>
          <w:trHeight w:val="528"/>
        </w:trPr>
        <w:tc>
          <w:tcPr>
            <w:tcW w:w="5688" w:type="dxa"/>
          </w:tcPr>
          <w:p w:rsidR="001250F4" w:rsidRPr="00682277" w:rsidRDefault="001250F4" w:rsidP="00C74BCD">
            <w:pPr>
              <w:spacing w:line="560" w:lineRule="exact"/>
              <w:jc w:val="center"/>
              <w:rPr>
                <w:rFonts w:ascii="黑体" w:eastAsia="黑体" w:hAnsi="黑体" w:cs="黑体"/>
                <w:kern w:val="0"/>
                <w:sz w:val="32"/>
                <w:szCs w:val="32"/>
              </w:rPr>
            </w:pPr>
            <w:r w:rsidRPr="00682277">
              <w:rPr>
                <w:rFonts w:ascii="黑体" w:eastAsia="黑体" w:hAnsi="黑体" w:cs="黑体" w:hint="eastAsia"/>
                <w:kern w:val="0"/>
                <w:sz w:val="32"/>
                <w:szCs w:val="32"/>
              </w:rPr>
              <w:t>主要内容</w:t>
            </w:r>
          </w:p>
        </w:tc>
        <w:tc>
          <w:tcPr>
            <w:tcW w:w="4680" w:type="dxa"/>
          </w:tcPr>
          <w:p w:rsidR="001250F4" w:rsidRPr="00682277" w:rsidRDefault="001250F4" w:rsidP="00C74BCD">
            <w:pPr>
              <w:spacing w:line="560" w:lineRule="exact"/>
              <w:jc w:val="center"/>
              <w:rPr>
                <w:rFonts w:ascii="黑体" w:eastAsia="黑体" w:hAnsi="黑体" w:cs="黑体"/>
                <w:kern w:val="0"/>
                <w:sz w:val="32"/>
                <w:szCs w:val="32"/>
              </w:rPr>
            </w:pPr>
            <w:r w:rsidRPr="00682277">
              <w:rPr>
                <w:rFonts w:ascii="黑体" w:eastAsia="黑体" w:hAnsi="黑体" w:cs="黑体" w:hint="eastAsia"/>
                <w:kern w:val="0"/>
                <w:sz w:val="32"/>
                <w:szCs w:val="32"/>
              </w:rPr>
              <w:t>对领导班子意见和建议</w:t>
            </w:r>
          </w:p>
        </w:tc>
        <w:tc>
          <w:tcPr>
            <w:tcW w:w="4162" w:type="dxa"/>
          </w:tcPr>
          <w:p w:rsidR="001250F4" w:rsidRPr="00682277" w:rsidRDefault="001250F4" w:rsidP="00C74BCD">
            <w:pPr>
              <w:spacing w:line="560" w:lineRule="exact"/>
              <w:jc w:val="center"/>
              <w:rPr>
                <w:rFonts w:ascii="黑体" w:eastAsia="黑体" w:hAnsi="黑体" w:cs="黑体"/>
                <w:kern w:val="0"/>
                <w:sz w:val="32"/>
                <w:szCs w:val="32"/>
              </w:rPr>
            </w:pPr>
            <w:r w:rsidRPr="00682277">
              <w:rPr>
                <w:rFonts w:ascii="黑体" w:eastAsia="黑体" w:hAnsi="黑体" w:cs="黑体" w:hint="eastAsia"/>
                <w:kern w:val="0"/>
                <w:sz w:val="32"/>
                <w:szCs w:val="32"/>
              </w:rPr>
              <w:t>对领导班子成员意见和建议</w:t>
            </w:r>
          </w:p>
        </w:tc>
      </w:tr>
      <w:tr w:rsidR="001250F4" w:rsidRPr="00682277" w:rsidTr="00C74BCD">
        <w:trPr>
          <w:trHeight w:val="2543"/>
        </w:trPr>
        <w:tc>
          <w:tcPr>
            <w:tcW w:w="5688" w:type="dxa"/>
            <w:vAlign w:val="center"/>
          </w:tcPr>
          <w:p w:rsidR="001250F4" w:rsidRPr="00682277" w:rsidRDefault="001250F4" w:rsidP="00C74BCD">
            <w:pPr>
              <w:adjustRightInd w:val="0"/>
              <w:snapToGrid w:val="0"/>
              <w:spacing w:line="300" w:lineRule="auto"/>
              <w:rPr>
                <w:rFonts w:ascii="仿宋_GB2312" w:eastAsia="仿宋_GB2312"/>
                <w:kern w:val="0"/>
                <w:sz w:val="28"/>
                <w:szCs w:val="28"/>
              </w:rPr>
            </w:pPr>
            <w:r w:rsidRPr="00682277">
              <w:rPr>
                <w:rFonts w:ascii="仿宋_GB2312" w:eastAsia="仿宋_GB2312" w:hint="eastAsia"/>
                <w:kern w:val="0"/>
                <w:sz w:val="28"/>
                <w:szCs w:val="28"/>
              </w:rPr>
              <w:t>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总书记为核心的党中央保持高度一致。</w:t>
            </w:r>
          </w:p>
        </w:tc>
        <w:tc>
          <w:tcPr>
            <w:tcW w:w="4680" w:type="dxa"/>
          </w:tcPr>
          <w:p w:rsidR="001250F4" w:rsidRPr="00682277" w:rsidRDefault="001250F4" w:rsidP="00C74BCD">
            <w:pPr>
              <w:spacing w:line="400" w:lineRule="exact"/>
              <w:rPr>
                <w:rFonts w:ascii="仿宋_GB2312" w:eastAsia="仿宋_GB2312" w:hAnsi="仿宋_GB2312" w:cs="仿宋_GB2312"/>
                <w:kern w:val="0"/>
                <w:sz w:val="28"/>
                <w:szCs w:val="28"/>
              </w:rPr>
            </w:pPr>
          </w:p>
        </w:tc>
        <w:tc>
          <w:tcPr>
            <w:tcW w:w="4162" w:type="dxa"/>
          </w:tcPr>
          <w:p w:rsidR="001250F4" w:rsidRPr="00682277" w:rsidRDefault="001250F4" w:rsidP="00C74BCD">
            <w:pPr>
              <w:spacing w:line="400" w:lineRule="exact"/>
              <w:rPr>
                <w:rFonts w:ascii="仿宋_GB2312" w:eastAsia="仿宋_GB2312" w:hAnsi="仿宋_GB2312" w:cs="仿宋_GB2312"/>
                <w:kern w:val="0"/>
                <w:sz w:val="28"/>
                <w:szCs w:val="28"/>
              </w:rPr>
            </w:pPr>
          </w:p>
        </w:tc>
      </w:tr>
      <w:tr w:rsidR="001250F4" w:rsidRPr="00682277" w:rsidTr="00C74BCD">
        <w:trPr>
          <w:trHeight w:val="1052"/>
        </w:trPr>
        <w:tc>
          <w:tcPr>
            <w:tcW w:w="5688" w:type="dxa"/>
            <w:vAlign w:val="center"/>
          </w:tcPr>
          <w:p w:rsidR="001250F4" w:rsidRPr="00682277" w:rsidRDefault="001250F4" w:rsidP="00C74BCD">
            <w:pPr>
              <w:adjustRightInd w:val="0"/>
              <w:snapToGrid w:val="0"/>
              <w:spacing w:line="300" w:lineRule="auto"/>
              <w:rPr>
                <w:rFonts w:ascii="仿宋_GB2312" w:eastAsia="仿宋_GB2312" w:hAnsi="仿宋_GB2312" w:cs="仿宋_GB2312"/>
                <w:kern w:val="0"/>
                <w:sz w:val="28"/>
                <w:szCs w:val="28"/>
              </w:rPr>
            </w:pPr>
            <w:r w:rsidRPr="00682277">
              <w:rPr>
                <w:rFonts w:ascii="仿宋_GB2312" w:eastAsia="仿宋_GB2312" w:hint="eastAsia"/>
                <w:kern w:val="0"/>
                <w:sz w:val="28"/>
                <w:szCs w:val="28"/>
              </w:rPr>
              <w:t>认真执行党中央决策部署和省委决议决定，带头坚持请示报告制度，工作中的重大问题及时请示报告，临机处置突发情况后及时报告，个人有关事项按规定按程序向党组织请示报告。</w:t>
            </w:r>
          </w:p>
        </w:tc>
        <w:tc>
          <w:tcPr>
            <w:tcW w:w="4680" w:type="dxa"/>
          </w:tcPr>
          <w:p w:rsidR="001250F4" w:rsidRPr="00682277" w:rsidRDefault="001250F4" w:rsidP="00C74BCD">
            <w:pPr>
              <w:spacing w:line="400" w:lineRule="exact"/>
              <w:rPr>
                <w:rFonts w:ascii="仿宋_GB2312" w:eastAsia="仿宋_GB2312" w:hAnsi="仿宋_GB2312" w:cs="仿宋_GB2312"/>
                <w:kern w:val="0"/>
                <w:sz w:val="28"/>
                <w:szCs w:val="28"/>
              </w:rPr>
            </w:pPr>
          </w:p>
        </w:tc>
        <w:tc>
          <w:tcPr>
            <w:tcW w:w="4162" w:type="dxa"/>
          </w:tcPr>
          <w:p w:rsidR="001250F4" w:rsidRPr="00682277" w:rsidRDefault="001250F4" w:rsidP="00C74BCD">
            <w:pPr>
              <w:spacing w:line="400" w:lineRule="exact"/>
              <w:rPr>
                <w:rFonts w:ascii="仿宋_GB2312" w:eastAsia="仿宋_GB2312" w:hAnsi="仿宋_GB2312" w:cs="仿宋_GB2312"/>
                <w:kern w:val="0"/>
                <w:sz w:val="28"/>
                <w:szCs w:val="28"/>
              </w:rPr>
            </w:pPr>
          </w:p>
        </w:tc>
      </w:tr>
      <w:tr w:rsidR="001250F4" w:rsidRPr="00682277" w:rsidTr="00C74BCD">
        <w:trPr>
          <w:trHeight w:val="981"/>
        </w:trPr>
        <w:tc>
          <w:tcPr>
            <w:tcW w:w="5688" w:type="dxa"/>
            <w:vAlign w:val="center"/>
          </w:tcPr>
          <w:p w:rsidR="001250F4" w:rsidRPr="00682277" w:rsidRDefault="001250F4" w:rsidP="00C74BCD">
            <w:pPr>
              <w:adjustRightInd w:val="0"/>
              <w:snapToGrid w:val="0"/>
              <w:spacing w:line="300" w:lineRule="auto"/>
              <w:rPr>
                <w:rFonts w:ascii="仿宋_GB2312" w:eastAsia="仿宋_GB2312" w:hAnsi="仿宋_GB2312" w:cs="仿宋_GB2312"/>
                <w:kern w:val="0"/>
                <w:sz w:val="28"/>
                <w:szCs w:val="28"/>
              </w:rPr>
            </w:pPr>
            <w:r w:rsidRPr="00682277">
              <w:rPr>
                <w:rFonts w:ascii="仿宋_GB2312" w:eastAsia="仿宋_GB2312" w:hint="eastAsia"/>
                <w:kern w:val="0"/>
                <w:sz w:val="28"/>
                <w:szCs w:val="28"/>
              </w:rPr>
              <w:t>对党忠诚老实，对党组织讲实话、讲真话，不当两面派，不做“两面人”，不搞当面一套、背后一套，不在工作中报喜不报忧、报功不报过，甚至弄虚作假、欺瞒党组织。</w:t>
            </w:r>
          </w:p>
        </w:tc>
        <w:tc>
          <w:tcPr>
            <w:tcW w:w="4680" w:type="dxa"/>
          </w:tcPr>
          <w:p w:rsidR="001250F4" w:rsidRPr="00682277" w:rsidRDefault="001250F4" w:rsidP="00C74BCD">
            <w:pPr>
              <w:spacing w:line="400" w:lineRule="exact"/>
              <w:rPr>
                <w:rFonts w:ascii="仿宋_GB2312" w:eastAsia="仿宋_GB2312" w:hAnsi="仿宋_GB2312" w:cs="仿宋_GB2312"/>
                <w:kern w:val="0"/>
                <w:sz w:val="28"/>
                <w:szCs w:val="28"/>
              </w:rPr>
            </w:pPr>
          </w:p>
        </w:tc>
        <w:tc>
          <w:tcPr>
            <w:tcW w:w="4162" w:type="dxa"/>
          </w:tcPr>
          <w:p w:rsidR="001250F4" w:rsidRPr="00682277" w:rsidRDefault="001250F4" w:rsidP="00C74BCD">
            <w:pPr>
              <w:spacing w:line="400" w:lineRule="exact"/>
              <w:rPr>
                <w:rFonts w:ascii="仿宋_GB2312" w:eastAsia="仿宋_GB2312" w:hAnsi="仿宋_GB2312" w:cs="仿宋_GB2312"/>
                <w:kern w:val="0"/>
                <w:sz w:val="28"/>
                <w:szCs w:val="28"/>
              </w:rPr>
            </w:pPr>
          </w:p>
        </w:tc>
      </w:tr>
      <w:tr w:rsidR="001250F4" w:rsidRPr="00682277" w:rsidTr="00C74BCD">
        <w:trPr>
          <w:trHeight w:val="2259"/>
        </w:trPr>
        <w:tc>
          <w:tcPr>
            <w:tcW w:w="5688" w:type="dxa"/>
            <w:vAlign w:val="center"/>
          </w:tcPr>
          <w:p w:rsidR="001250F4" w:rsidRPr="00682277" w:rsidRDefault="001250F4" w:rsidP="00C74BCD">
            <w:pPr>
              <w:adjustRightInd w:val="0"/>
              <w:snapToGrid w:val="0"/>
              <w:rPr>
                <w:rFonts w:ascii="仿宋_GB2312" w:eastAsia="仿宋_GB2312" w:hAnsi="仿宋_GB2312" w:cs="仿宋_GB2312"/>
                <w:kern w:val="0"/>
                <w:sz w:val="28"/>
                <w:szCs w:val="28"/>
              </w:rPr>
            </w:pPr>
            <w:r w:rsidRPr="00682277">
              <w:rPr>
                <w:rFonts w:ascii="仿宋_GB2312" w:eastAsia="仿宋_GB2312" w:hint="eastAsia"/>
                <w:kern w:val="0"/>
                <w:sz w:val="28"/>
                <w:szCs w:val="28"/>
              </w:rPr>
              <w:t>担当负责，攻坚克难，不回避矛盾，以钉钉子精神抓落实，履行全面从严治党责任，旗帜鲜明地批评和纠正所分管部门、领域或所在地区的违规违纪言行，严格执行党的干部政策，不打招呼、递条子，不封官许愿、跑风漏气，正确对待个人进退留转。</w:t>
            </w:r>
          </w:p>
        </w:tc>
        <w:tc>
          <w:tcPr>
            <w:tcW w:w="4680" w:type="dxa"/>
          </w:tcPr>
          <w:p w:rsidR="001250F4" w:rsidRPr="00682277" w:rsidRDefault="001250F4" w:rsidP="00C74BCD">
            <w:pPr>
              <w:spacing w:line="400" w:lineRule="exact"/>
              <w:rPr>
                <w:rFonts w:ascii="仿宋_GB2312" w:eastAsia="仿宋_GB2312" w:hAnsi="仿宋_GB2312" w:cs="仿宋_GB2312"/>
                <w:kern w:val="0"/>
                <w:sz w:val="28"/>
                <w:szCs w:val="28"/>
              </w:rPr>
            </w:pPr>
          </w:p>
        </w:tc>
        <w:tc>
          <w:tcPr>
            <w:tcW w:w="4162" w:type="dxa"/>
          </w:tcPr>
          <w:p w:rsidR="001250F4" w:rsidRPr="00682277" w:rsidRDefault="001250F4" w:rsidP="00C74BCD">
            <w:pPr>
              <w:spacing w:line="400" w:lineRule="exact"/>
              <w:rPr>
                <w:rFonts w:ascii="仿宋_GB2312" w:eastAsia="仿宋_GB2312" w:hAnsi="仿宋_GB2312" w:cs="仿宋_GB2312"/>
                <w:kern w:val="0"/>
                <w:sz w:val="28"/>
                <w:szCs w:val="28"/>
              </w:rPr>
            </w:pPr>
          </w:p>
        </w:tc>
      </w:tr>
      <w:tr w:rsidR="001250F4" w:rsidRPr="00682277" w:rsidTr="001A3FCC">
        <w:trPr>
          <w:trHeight w:val="1816"/>
        </w:trPr>
        <w:tc>
          <w:tcPr>
            <w:tcW w:w="5688" w:type="dxa"/>
            <w:vAlign w:val="center"/>
          </w:tcPr>
          <w:p w:rsidR="001250F4" w:rsidRPr="00682277" w:rsidRDefault="001250F4" w:rsidP="00C74BCD">
            <w:pPr>
              <w:adjustRightInd w:val="0"/>
              <w:snapToGrid w:val="0"/>
              <w:rPr>
                <w:rFonts w:ascii="仿宋_GB2312" w:eastAsia="仿宋_GB2312" w:hAnsi="仿宋_GB2312" w:cs="仿宋_GB2312"/>
                <w:kern w:val="0"/>
                <w:sz w:val="28"/>
                <w:szCs w:val="28"/>
              </w:rPr>
            </w:pPr>
            <w:r w:rsidRPr="00682277">
              <w:rPr>
                <w:rFonts w:ascii="仿宋_GB2312" w:eastAsia="仿宋_GB2312" w:hint="eastAsia"/>
                <w:kern w:val="0"/>
                <w:sz w:val="28"/>
                <w:szCs w:val="28"/>
              </w:rPr>
              <w:t>纠正“四风”不止步，针对形式主义、官僚主义顽症，摆表现、找差距，抓住主要矛盾，特别要查找解决表态多调门高、行动少落实差等突出问题，身体力行、以上率下，带头转变作风，形成“头雁效应”。</w:t>
            </w:r>
          </w:p>
        </w:tc>
        <w:tc>
          <w:tcPr>
            <w:tcW w:w="4680" w:type="dxa"/>
          </w:tcPr>
          <w:p w:rsidR="001250F4" w:rsidRPr="00682277" w:rsidRDefault="001250F4" w:rsidP="00C74BCD">
            <w:pPr>
              <w:spacing w:line="400" w:lineRule="exact"/>
              <w:rPr>
                <w:rFonts w:ascii="仿宋_GB2312" w:eastAsia="仿宋_GB2312" w:hAnsi="仿宋_GB2312" w:cs="仿宋_GB2312"/>
                <w:kern w:val="0"/>
                <w:sz w:val="28"/>
                <w:szCs w:val="28"/>
              </w:rPr>
            </w:pPr>
          </w:p>
        </w:tc>
        <w:tc>
          <w:tcPr>
            <w:tcW w:w="4162" w:type="dxa"/>
          </w:tcPr>
          <w:p w:rsidR="001250F4" w:rsidRPr="00682277" w:rsidRDefault="001250F4" w:rsidP="00C74BCD">
            <w:pPr>
              <w:spacing w:line="400" w:lineRule="exact"/>
              <w:rPr>
                <w:rFonts w:ascii="仿宋_GB2312" w:eastAsia="仿宋_GB2312" w:hAnsi="仿宋_GB2312" w:cs="仿宋_GB2312"/>
                <w:kern w:val="0"/>
                <w:sz w:val="28"/>
                <w:szCs w:val="28"/>
              </w:rPr>
            </w:pPr>
          </w:p>
        </w:tc>
      </w:tr>
      <w:tr w:rsidR="001250F4" w:rsidRPr="00682277" w:rsidTr="00C74BCD">
        <w:trPr>
          <w:trHeight w:val="2239"/>
        </w:trPr>
        <w:tc>
          <w:tcPr>
            <w:tcW w:w="5688" w:type="dxa"/>
            <w:vAlign w:val="center"/>
          </w:tcPr>
          <w:p w:rsidR="001250F4" w:rsidRPr="00682277" w:rsidRDefault="001250F4" w:rsidP="00C74BCD">
            <w:pPr>
              <w:adjustRightInd w:val="0"/>
              <w:snapToGrid w:val="0"/>
              <w:rPr>
                <w:rFonts w:ascii="仿宋_GB2312" w:eastAsia="仿宋_GB2312"/>
                <w:kern w:val="0"/>
                <w:sz w:val="28"/>
                <w:szCs w:val="28"/>
              </w:rPr>
            </w:pPr>
            <w:r w:rsidRPr="00682277">
              <w:rPr>
                <w:rFonts w:ascii="仿宋_GB2312" w:eastAsia="仿宋_GB2312" w:hint="eastAsia"/>
                <w:kern w:val="0"/>
                <w:sz w:val="28"/>
                <w:szCs w:val="28"/>
              </w:rPr>
              <w:t>严格执行廉洁自律准则，自觉抵制“围猎”腐蚀，坚决反对特权思想和特权现象，严格执行办公用房、住房、用车、交通、工作人员配备、休假休息等方面的待遇规定，注重家庭、家教、家风，带头落实中央八项规定和实施细则精神。</w:t>
            </w:r>
          </w:p>
        </w:tc>
        <w:tc>
          <w:tcPr>
            <w:tcW w:w="4680" w:type="dxa"/>
          </w:tcPr>
          <w:p w:rsidR="001250F4" w:rsidRPr="00682277" w:rsidRDefault="001250F4" w:rsidP="00C74BCD">
            <w:pPr>
              <w:spacing w:line="400" w:lineRule="exact"/>
              <w:rPr>
                <w:rFonts w:ascii="仿宋_GB2312" w:eastAsia="仿宋_GB2312" w:hAnsi="仿宋_GB2312" w:cs="仿宋_GB2312"/>
                <w:kern w:val="0"/>
                <w:sz w:val="28"/>
                <w:szCs w:val="28"/>
              </w:rPr>
            </w:pPr>
          </w:p>
        </w:tc>
        <w:tc>
          <w:tcPr>
            <w:tcW w:w="4162" w:type="dxa"/>
          </w:tcPr>
          <w:p w:rsidR="001250F4" w:rsidRPr="00682277" w:rsidRDefault="001250F4" w:rsidP="00C74BCD">
            <w:pPr>
              <w:spacing w:line="400" w:lineRule="exact"/>
              <w:rPr>
                <w:rFonts w:ascii="仿宋_GB2312" w:eastAsia="仿宋_GB2312" w:hAnsi="仿宋_GB2312" w:cs="仿宋_GB2312"/>
                <w:kern w:val="0"/>
                <w:sz w:val="28"/>
                <w:szCs w:val="28"/>
              </w:rPr>
            </w:pPr>
          </w:p>
        </w:tc>
      </w:tr>
    </w:tbl>
    <w:p w:rsidR="001250F4" w:rsidRPr="00CA4B29" w:rsidRDefault="001250F4" w:rsidP="001A3FCC"/>
    <w:p w:rsidR="001250F4" w:rsidRPr="001A3FCC" w:rsidRDefault="001250F4" w:rsidP="00573878">
      <w:pPr>
        <w:adjustRightInd w:val="0"/>
        <w:snapToGrid w:val="0"/>
        <w:jc w:val="center"/>
        <w:rPr>
          <w:sz w:val="44"/>
          <w:szCs w:val="44"/>
        </w:rPr>
      </w:pPr>
    </w:p>
    <w:sectPr w:rsidR="001250F4" w:rsidRPr="001A3FCC" w:rsidSect="001A3FCC">
      <w:pgSz w:w="16838" w:h="11906" w:orient="landscape" w:code="9"/>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0F4" w:rsidRDefault="001250F4" w:rsidP="00FA78F2">
      <w:r>
        <w:separator/>
      </w:r>
    </w:p>
  </w:endnote>
  <w:endnote w:type="continuationSeparator" w:id="0">
    <w:p w:rsidR="001250F4" w:rsidRDefault="001250F4" w:rsidP="00FA78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altName w:val="方正小标宋简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0F4" w:rsidRDefault="001250F4" w:rsidP="00FA78F2">
      <w:r>
        <w:separator/>
      </w:r>
    </w:p>
  </w:footnote>
  <w:footnote w:type="continuationSeparator" w:id="0">
    <w:p w:rsidR="001250F4" w:rsidRDefault="001250F4" w:rsidP="00FA78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0F08"/>
    <w:rsid w:val="00001BF5"/>
    <w:rsid w:val="00006A67"/>
    <w:rsid w:val="00031DC8"/>
    <w:rsid w:val="000527DC"/>
    <w:rsid w:val="00062E16"/>
    <w:rsid w:val="00071681"/>
    <w:rsid w:val="000838D9"/>
    <w:rsid w:val="00084D8D"/>
    <w:rsid w:val="00085288"/>
    <w:rsid w:val="000A49F7"/>
    <w:rsid w:val="000C3D2A"/>
    <w:rsid w:val="000C66E1"/>
    <w:rsid w:val="000E15E8"/>
    <w:rsid w:val="000F7C56"/>
    <w:rsid w:val="00101551"/>
    <w:rsid w:val="001223B8"/>
    <w:rsid w:val="001250F4"/>
    <w:rsid w:val="00134D1A"/>
    <w:rsid w:val="001472BC"/>
    <w:rsid w:val="0015359A"/>
    <w:rsid w:val="00156086"/>
    <w:rsid w:val="001679A3"/>
    <w:rsid w:val="00177AEE"/>
    <w:rsid w:val="00193C0A"/>
    <w:rsid w:val="001A0C7E"/>
    <w:rsid w:val="001A3FCC"/>
    <w:rsid w:val="001B424E"/>
    <w:rsid w:val="001B4C4D"/>
    <w:rsid w:val="001B4F2F"/>
    <w:rsid w:val="001B519D"/>
    <w:rsid w:val="001C4530"/>
    <w:rsid w:val="001D7C46"/>
    <w:rsid w:val="002251BC"/>
    <w:rsid w:val="002356D4"/>
    <w:rsid w:val="00282324"/>
    <w:rsid w:val="002A670F"/>
    <w:rsid w:val="002B4C35"/>
    <w:rsid w:val="002B4CF7"/>
    <w:rsid w:val="002B53DD"/>
    <w:rsid w:val="002C007A"/>
    <w:rsid w:val="002C3924"/>
    <w:rsid w:val="002D154F"/>
    <w:rsid w:val="002F09D0"/>
    <w:rsid w:val="002F69E2"/>
    <w:rsid w:val="002F7E22"/>
    <w:rsid w:val="00302A82"/>
    <w:rsid w:val="00305F37"/>
    <w:rsid w:val="00306419"/>
    <w:rsid w:val="00323DF9"/>
    <w:rsid w:val="00336D97"/>
    <w:rsid w:val="00337476"/>
    <w:rsid w:val="003458B2"/>
    <w:rsid w:val="0034687B"/>
    <w:rsid w:val="003502CF"/>
    <w:rsid w:val="003650DB"/>
    <w:rsid w:val="00382C75"/>
    <w:rsid w:val="003A5D49"/>
    <w:rsid w:val="003A6CA0"/>
    <w:rsid w:val="003B35F9"/>
    <w:rsid w:val="003E3946"/>
    <w:rsid w:val="00415EF9"/>
    <w:rsid w:val="0044156E"/>
    <w:rsid w:val="0045097E"/>
    <w:rsid w:val="00454E22"/>
    <w:rsid w:val="0046300D"/>
    <w:rsid w:val="004748AC"/>
    <w:rsid w:val="004829DD"/>
    <w:rsid w:val="004A4369"/>
    <w:rsid w:val="004B05A5"/>
    <w:rsid w:val="004B63F1"/>
    <w:rsid w:val="004B69C0"/>
    <w:rsid w:val="004C13A9"/>
    <w:rsid w:val="004D4609"/>
    <w:rsid w:val="004E6767"/>
    <w:rsid w:val="004F616A"/>
    <w:rsid w:val="00500753"/>
    <w:rsid w:val="005079E9"/>
    <w:rsid w:val="00515C50"/>
    <w:rsid w:val="00517855"/>
    <w:rsid w:val="00517A79"/>
    <w:rsid w:val="00524AE9"/>
    <w:rsid w:val="00525E07"/>
    <w:rsid w:val="00530B4D"/>
    <w:rsid w:val="00540E23"/>
    <w:rsid w:val="00553CBA"/>
    <w:rsid w:val="00565FD8"/>
    <w:rsid w:val="00573878"/>
    <w:rsid w:val="00574D71"/>
    <w:rsid w:val="0058157E"/>
    <w:rsid w:val="005861F2"/>
    <w:rsid w:val="005A0FCF"/>
    <w:rsid w:val="005A68E7"/>
    <w:rsid w:val="005B70E8"/>
    <w:rsid w:val="005B7482"/>
    <w:rsid w:val="005D2C0A"/>
    <w:rsid w:val="005E3161"/>
    <w:rsid w:val="00612FFF"/>
    <w:rsid w:val="00620F08"/>
    <w:rsid w:val="006302A9"/>
    <w:rsid w:val="006368B2"/>
    <w:rsid w:val="006670AD"/>
    <w:rsid w:val="0067427E"/>
    <w:rsid w:val="00682277"/>
    <w:rsid w:val="006B0182"/>
    <w:rsid w:val="006B1ACD"/>
    <w:rsid w:val="006B7D7E"/>
    <w:rsid w:val="006D4A13"/>
    <w:rsid w:val="006E7597"/>
    <w:rsid w:val="0071726F"/>
    <w:rsid w:val="00734193"/>
    <w:rsid w:val="00737ECD"/>
    <w:rsid w:val="00744157"/>
    <w:rsid w:val="00753C09"/>
    <w:rsid w:val="0075546F"/>
    <w:rsid w:val="007650DD"/>
    <w:rsid w:val="00767FEF"/>
    <w:rsid w:val="007726BA"/>
    <w:rsid w:val="007777C6"/>
    <w:rsid w:val="007A4498"/>
    <w:rsid w:val="007C04DD"/>
    <w:rsid w:val="007C3A33"/>
    <w:rsid w:val="007E1E23"/>
    <w:rsid w:val="007F05D7"/>
    <w:rsid w:val="007F1B58"/>
    <w:rsid w:val="007F3CF7"/>
    <w:rsid w:val="007F44C6"/>
    <w:rsid w:val="00801A58"/>
    <w:rsid w:val="008065E3"/>
    <w:rsid w:val="008121D5"/>
    <w:rsid w:val="008124BD"/>
    <w:rsid w:val="008315BD"/>
    <w:rsid w:val="0083623B"/>
    <w:rsid w:val="00843E4E"/>
    <w:rsid w:val="0086204B"/>
    <w:rsid w:val="00896B10"/>
    <w:rsid w:val="008C1902"/>
    <w:rsid w:val="008C3C9F"/>
    <w:rsid w:val="008C54E9"/>
    <w:rsid w:val="008E1871"/>
    <w:rsid w:val="008E1CCA"/>
    <w:rsid w:val="008E6EE5"/>
    <w:rsid w:val="00924E6C"/>
    <w:rsid w:val="0098292B"/>
    <w:rsid w:val="00990133"/>
    <w:rsid w:val="009A7A21"/>
    <w:rsid w:val="009B5BC9"/>
    <w:rsid w:val="009C5C94"/>
    <w:rsid w:val="009D07E4"/>
    <w:rsid w:val="009E35FF"/>
    <w:rsid w:val="009E3DA6"/>
    <w:rsid w:val="009F267C"/>
    <w:rsid w:val="00A0305B"/>
    <w:rsid w:val="00A03994"/>
    <w:rsid w:val="00A262DF"/>
    <w:rsid w:val="00A43903"/>
    <w:rsid w:val="00A91481"/>
    <w:rsid w:val="00AA0729"/>
    <w:rsid w:val="00AA33D7"/>
    <w:rsid w:val="00AB3F3B"/>
    <w:rsid w:val="00AC55DB"/>
    <w:rsid w:val="00AD4C19"/>
    <w:rsid w:val="00AE1F37"/>
    <w:rsid w:val="00AE2DFB"/>
    <w:rsid w:val="00AF526F"/>
    <w:rsid w:val="00B13D4C"/>
    <w:rsid w:val="00B14C2E"/>
    <w:rsid w:val="00B30D4E"/>
    <w:rsid w:val="00B313B3"/>
    <w:rsid w:val="00B507BA"/>
    <w:rsid w:val="00B6057B"/>
    <w:rsid w:val="00B64CDF"/>
    <w:rsid w:val="00B70EB3"/>
    <w:rsid w:val="00B77144"/>
    <w:rsid w:val="00B85471"/>
    <w:rsid w:val="00BA1C78"/>
    <w:rsid w:val="00BA66C4"/>
    <w:rsid w:val="00BA6CE1"/>
    <w:rsid w:val="00BB0B6F"/>
    <w:rsid w:val="00BB1339"/>
    <w:rsid w:val="00BB48E7"/>
    <w:rsid w:val="00BC61CC"/>
    <w:rsid w:val="00BD5BC2"/>
    <w:rsid w:val="00BE5255"/>
    <w:rsid w:val="00C0011E"/>
    <w:rsid w:val="00C04980"/>
    <w:rsid w:val="00C247B3"/>
    <w:rsid w:val="00C666D1"/>
    <w:rsid w:val="00C74BCD"/>
    <w:rsid w:val="00C87833"/>
    <w:rsid w:val="00C9027A"/>
    <w:rsid w:val="00CA1BBE"/>
    <w:rsid w:val="00CA4B29"/>
    <w:rsid w:val="00CC0129"/>
    <w:rsid w:val="00CD2804"/>
    <w:rsid w:val="00D24656"/>
    <w:rsid w:val="00D42578"/>
    <w:rsid w:val="00D6498A"/>
    <w:rsid w:val="00D72A14"/>
    <w:rsid w:val="00D72F83"/>
    <w:rsid w:val="00D81F01"/>
    <w:rsid w:val="00D8318A"/>
    <w:rsid w:val="00D93AAA"/>
    <w:rsid w:val="00DA1F7A"/>
    <w:rsid w:val="00DA6B82"/>
    <w:rsid w:val="00DC1DC1"/>
    <w:rsid w:val="00DC37A0"/>
    <w:rsid w:val="00DE7CF1"/>
    <w:rsid w:val="00E00D44"/>
    <w:rsid w:val="00E1387F"/>
    <w:rsid w:val="00E16CFA"/>
    <w:rsid w:val="00E229E1"/>
    <w:rsid w:val="00E428CC"/>
    <w:rsid w:val="00E55934"/>
    <w:rsid w:val="00E67023"/>
    <w:rsid w:val="00E7554D"/>
    <w:rsid w:val="00E774EC"/>
    <w:rsid w:val="00E856D7"/>
    <w:rsid w:val="00E8739E"/>
    <w:rsid w:val="00E94E0D"/>
    <w:rsid w:val="00EA3648"/>
    <w:rsid w:val="00EA3759"/>
    <w:rsid w:val="00EB623A"/>
    <w:rsid w:val="00EC1D77"/>
    <w:rsid w:val="00EC2F22"/>
    <w:rsid w:val="00EC39BC"/>
    <w:rsid w:val="00EE0CC2"/>
    <w:rsid w:val="00EF21D1"/>
    <w:rsid w:val="00F018AE"/>
    <w:rsid w:val="00F04ED3"/>
    <w:rsid w:val="00F5231B"/>
    <w:rsid w:val="00F53128"/>
    <w:rsid w:val="00F53A86"/>
    <w:rsid w:val="00F5697A"/>
    <w:rsid w:val="00F67D05"/>
    <w:rsid w:val="00F734B5"/>
    <w:rsid w:val="00F7770C"/>
    <w:rsid w:val="00F823F5"/>
    <w:rsid w:val="00F927CA"/>
    <w:rsid w:val="00F92F55"/>
    <w:rsid w:val="00FA22C2"/>
    <w:rsid w:val="00FA479F"/>
    <w:rsid w:val="00FA78F2"/>
    <w:rsid w:val="00FC0EA5"/>
    <w:rsid w:val="00FC4EFE"/>
    <w:rsid w:val="00FC5B7C"/>
    <w:rsid w:val="00FD006E"/>
    <w:rsid w:val="00FD0F66"/>
    <w:rsid w:val="00FD72C0"/>
    <w:rsid w:val="00FF3E95"/>
    <w:rsid w:val="6F8D65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2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7E1E23"/>
    <w:pPr>
      <w:ind w:leftChars="2500" w:left="100"/>
    </w:pPr>
  </w:style>
  <w:style w:type="character" w:customStyle="1" w:styleId="DateChar">
    <w:name w:val="Date Char"/>
    <w:basedOn w:val="DefaultParagraphFont"/>
    <w:link w:val="Date"/>
    <w:uiPriority w:val="99"/>
    <w:semiHidden/>
    <w:locked/>
    <w:rsid w:val="007E1E23"/>
    <w:rPr>
      <w:rFonts w:cs="Times New Roman"/>
    </w:rPr>
  </w:style>
  <w:style w:type="paragraph" w:styleId="Footer">
    <w:name w:val="footer"/>
    <w:basedOn w:val="Normal"/>
    <w:link w:val="FooterChar"/>
    <w:uiPriority w:val="99"/>
    <w:semiHidden/>
    <w:rsid w:val="007E1E2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E1E23"/>
    <w:rPr>
      <w:rFonts w:cs="Times New Roman"/>
      <w:sz w:val="18"/>
      <w:szCs w:val="18"/>
    </w:rPr>
  </w:style>
  <w:style w:type="paragraph" w:styleId="Header">
    <w:name w:val="header"/>
    <w:basedOn w:val="Normal"/>
    <w:link w:val="HeaderChar"/>
    <w:uiPriority w:val="99"/>
    <w:semiHidden/>
    <w:rsid w:val="007E1E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E1E23"/>
    <w:rPr>
      <w:rFonts w:cs="Times New Roman"/>
      <w:sz w:val="18"/>
      <w:szCs w:val="18"/>
    </w:rPr>
  </w:style>
  <w:style w:type="character" w:styleId="Hyperlink">
    <w:name w:val="Hyperlink"/>
    <w:basedOn w:val="DefaultParagraphFont"/>
    <w:uiPriority w:val="99"/>
    <w:rsid w:val="007E1E23"/>
    <w:rPr>
      <w:rFonts w:cs="Times New Roman"/>
      <w:color w:val="0000FF"/>
      <w:u w:val="single"/>
    </w:rPr>
  </w:style>
  <w:style w:type="table" w:styleId="TableGrid">
    <w:name w:val="Table Grid"/>
    <w:basedOn w:val="TableNormal"/>
    <w:uiPriority w:val="99"/>
    <w:rsid w:val="007E1E23"/>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94040122@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5</Pages>
  <Words>187</Words>
  <Characters>1070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陶旭</dc:creator>
  <cp:keywords/>
  <dc:description/>
  <cp:lastModifiedBy>dzj</cp:lastModifiedBy>
  <cp:revision>23</cp:revision>
  <cp:lastPrinted>2018-01-23T01:01:00Z</cp:lastPrinted>
  <dcterms:created xsi:type="dcterms:W3CDTF">2016-12-29T08:17:00Z</dcterms:created>
  <dcterms:modified xsi:type="dcterms:W3CDTF">2018-01-24T02:04:00Z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